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0228D">
      <w:r w:rsidRPr="00F0228D">
        <w:t>https://public.nazk.gov.ua/documents/89b73753-2993-49db-8df5-996ea498804a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0228D"/>
    <w:rsid w:val="00F02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2026-01-26T12:54:00Z</dcterms:created>
  <dcterms:modified xsi:type="dcterms:W3CDTF">2026-01-26T12:54:00Z</dcterms:modified>
</cp:coreProperties>
</file>